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7 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206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Амирова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Ильгаровича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Амиров</w:t>
      </w:r>
      <w:r>
        <w:rPr>
          <w:rFonts w:ascii="Times New Roman" w:eastAsia="Times New Roman" w:hAnsi="Times New Roman" w:cs="Times New Roman"/>
        </w:rPr>
        <w:t xml:space="preserve"> Р.И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086230001465855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05.11.2024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Амиров</w:t>
      </w:r>
      <w:r>
        <w:rPr>
          <w:rFonts w:ascii="Times New Roman" w:eastAsia="Times New Roman" w:hAnsi="Times New Roman" w:cs="Times New Roman"/>
        </w:rPr>
        <w:t xml:space="preserve"> Р.И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05.11.2024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по начислению из ГИС ГМП и уведомлением, согласно которых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Р.И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Амирова</w:t>
      </w:r>
      <w:r>
        <w:rPr>
          <w:rFonts w:ascii="Times New Roman" w:eastAsia="Times New Roman" w:hAnsi="Times New Roman" w:cs="Times New Roman"/>
        </w:rPr>
        <w:t xml:space="preserve"> Р.И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Амирова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Ильгаровича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0412365400285002062520137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